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E1" w:rsidRDefault="00AD1FE1" w:rsidP="00AD1FE1">
      <w:pPr>
        <w:jc w:val="center"/>
      </w:pPr>
      <w:r>
        <w:rPr>
          <w:noProof/>
        </w:rPr>
        <w:drawing>
          <wp:inline distT="0" distB="0" distL="0" distR="0">
            <wp:extent cx="5486400" cy="1876425"/>
            <wp:effectExtent l="19050" t="0" r="0" b="0"/>
            <wp:docPr id="1" name="Picture 1" descr="sbioa-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oa-letter head"/>
                    <pic:cNvPicPr>
                      <a:picLocks noChangeAspect="1" noChangeArrowheads="1"/>
                    </pic:cNvPicPr>
                  </pic:nvPicPr>
                  <pic:blipFill>
                    <a:blip r:embed="rId4"/>
                    <a:srcRect/>
                    <a:stretch>
                      <a:fillRect/>
                    </a:stretch>
                  </pic:blipFill>
                  <pic:spPr bwMode="auto">
                    <a:xfrm>
                      <a:off x="0" y="0"/>
                      <a:ext cx="5486400" cy="1876425"/>
                    </a:xfrm>
                    <a:prstGeom prst="rect">
                      <a:avLst/>
                    </a:prstGeom>
                    <a:noFill/>
                    <a:ln w="9525">
                      <a:noFill/>
                      <a:miter lim="800000"/>
                      <a:headEnd/>
                      <a:tailEnd/>
                    </a:ln>
                  </pic:spPr>
                </pic:pic>
              </a:graphicData>
            </a:graphic>
          </wp:inline>
        </w:drawing>
      </w:r>
    </w:p>
    <w:p w:rsidR="00AD1FE1" w:rsidRPr="009E387E" w:rsidRDefault="00AD1FE1" w:rsidP="00AD1FE1">
      <w:pPr>
        <w:spacing w:after="0" w:line="240" w:lineRule="auto"/>
        <w:jc w:val="center"/>
        <w:rPr>
          <w:rFonts w:ascii="Arial" w:hAnsi="Arial" w:cs="Arial"/>
          <w:szCs w:val="22"/>
        </w:rPr>
      </w:pPr>
      <w:proofErr w:type="gramStart"/>
      <w:r w:rsidRPr="009E387E">
        <w:rPr>
          <w:rFonts w:ascii="Arial" w:hAnsi="Arial" w:cs="Arial"/>
          <w:szCs w:val="22"/>
        </w:rPr>
        <w:t>CIRCULAR NO</w:t>
      </w:r>
      <w:r w:rsidRPr="009E387E">
        <w:rPr>
          <w:rFonts w:ascii="Arial" w:hAnsi="Arial" w:cs="Arial"/>
          <w:b/>
          <w:bCs/>
          <w:szCs w:val="22"/>
        </w:rPr>
        <w:t>.</w:t>
      </w:r>
      <w:proofErr w:type="gramEnd"/>
      <w:r w:rsidRPr="009E387E">
        <w:rPr>
          <w:rFonts w:ascii="Arial" w:hAnsi="Arial" w:cs="Arial"/>
          <w:b/>
          <w:bCs/>
          <w:szCs w:val="22"/>
        </w:rPr>
        <w:t xml:space="preserve">   </w:t>
      </w:r>
      <w:r>
        <w:rPr>
          <w:rFonts w:ascii="Arial" w:hAnsi="Arial" w:cs="Arial"/>
          <w:b/>
          <w:bCs/>
          <w:szCs w:val="22"/>
        </w:rPr>
        <w:t>09</w:t>
      </w:r>
      <w:r w:rsidRPr="009E387E">
        <w:rPr>
          <w:rFonts w:ascii="Arial" w:hAnsi="Arial" w:cs="Arial"/>
          <w:b/>
          <w:bCs/>
          <w:szCs w:val="22"/>
        </w:rPr>
        <w:t xml:space="preserve"> /</w:t>
      </w:r>
      <w:r w:rsidRPr="009E387E">
        <w:rPr>
          <w:rFonts w:ascii="Arial" w:hAnsi="Arial" w:cs="Arial"/>
          <w:szCs w:val="22"/>
        </w:rPr>
        <w:t>201</w:t>
      </w:r>
      <w:r>
        <w:rPr>
          <w:rFonts w:ascii="Arial" w:hAnsi="Arial" w:cs="Arial"/>
          <w:szCs w:val="22"/>
        </w:rPr>
        <w:t>8</w:t>
      </w:r>
      <w:r w:rsidRPr="009E387E">
        <w:rPr>
          <w:rFonts w:ascii="Arial" w:hAnsi="Arial" w:cs="Arial"/>
          <w:szCs w:val="22"/>
        </w:rPr>
        <w:tab/>
      </w:r>
      <w:r w:rsidRPr="009E387E">
        <w:rPr>
          <w:rFonts w:ascii="Arial" w:hAnsi="Arial" w:cs="Arial"/>
          <w:szCs w:val="22"/>
        </w:rPr>
        <w:tab/>
        <w:t xml:space="preserve">              </w:t>
      </w:r>
      <w:proofErr w:type="gramStart"/>
      <w:r w:rsidRPr="009E387E">
        <w:rPr>
          <w:rFonts w:ascii="Arial" w:hAnsi="Arial" w:cs="Arial"/>
          <w:szCs w:val="22"/>
        </w:rPr>
        <w:t>DATE :</w:t>
      </w:r>
      <w:proofErr w:type="gramEnd"/>
      <w:r w:rsidRPr="009E387E">
        <w:rPr>
          <w:rFonts w:ascii="Arial" w:hAnsi="Arial" w:cs="Arial"/>
          <w:szCs w:val="22"/>
        </w:rPr>
        <w:t xml:space="preserve"> </w:t>
      </w:r>
      <w:r>
        <w:rPr>
          <w:rFonts w:ascii="Arial" w:hAnsi="Arial" w:cs="Arial"/>
          <w:szCs w:val="22"/>
        </w:rPr>
        <w:t>06</w:t>
      </w:r>
      <w:r w:rsidRPr="009E387E">
        <w:rPr>
          <w:rFonts w:ascii="Arial" w:hAnsi="Arial" w:cs="Arial"/>
          <w:szCs w:val="22"/>
        </w:rPr>
        <w:t>.</w:t>
      </w:r>
      <w:r>
        <w:rPr>
          <w:rFonts w:ascii="Arial" w:hAnsi="Arial" w:cs="Arial"/>
          <w:szCs w:val="22"/>
        </w:rPr>
        <w:t>12.2018</w:t>
      </w:r>
    </w:p>
    <w:p w:rsidR="00AD1FE1" w:rsidRPr="009E387E" w:rsidRDefault="00AD1FE1" w:rsidP="00AD1FE1">
      <w:pPr>
        <w:spacing w:after="0" w:line="240" w:lineRule="auto"/>
        <w:jc w:val="center"/>
        <w:rPr>
          <w:rFonts w:ascii="Arial" w:hAnsi="Arial" w:cs="Arial"/>
          <w:szCs w:val="22"/>
        </w:rPr>
      </w:pPr>
    </w:p>
    <w:p w:rsidR="00AD1FE1" w:rsidRPr="009E387E" w:rsidRDefault="00AD1FE1" w:rsidP="00AD1FE1">
      <w:pPr>
        <w:tabs>
          <w:tab w:val="left" w:pos="1926"/>
        </w:tabs>
        <w:spacing w:after="0" w:line="240" w:lineRule="auto"/>
        <w:rPr>
          <w:rFonts w:ascii="Arial" w:hAnsi="Arial" w:cs="Arial"/>
          <w:szCs w:val="22"/>
        </w:rPr>
      </w:pPr>
      <w:r w:rsidRPr="009E387E">
        <w:rPr>
          <w:rFonts w:ascii="Arial" w:hAnsi="Arial" w:cs="Arial"/>
          <w:szCs w:val="22"/>
        </w:rPr>
        <w:t>TO,</w:t>
      </w:r>
      <w:r w:rsidRPr="009E387E">
        <w:rPr>
          <w:rFonts w:ascii="Arial" w:hAnsi="Arial" w:cs="Arial"/>
          <w:szCs w:val="22"/>
        </w:rPr>
        <w:tab/>
      </w:r>
    </w:p>
    <w:p w:rsidR="00AD1FE1" w:rsidRDefault="00AD1FE1" w:rsidP="00AD1FE1">
      <w:pPr>
        <w:pStyle w:val="Style"/>
        <w:ind w:right="101"/>
        <w:rPr>
          <w:rFonts w:ascii="Verdana" w:hAnsi="Verdana"/>
          <w:b/>
          <w:color w:val="000000"/>
          <w:w w:val="110"/>
          <w:sz w:val="22"/>
          <w:szCs w:val="22"/>
          <w:lang w:bidi="he-IL"/>
        </w:rPr>
      </w:pPr>
      <w:r w:rsidRPr="009E387E">
        <w:rPr>
          <w:sz w:val="22"/>
          <w:szCs w:val="22"/>
          <w:u w:val="single"/>
        </w:rPr>
        <w:t>ALL MEMBERS</w:t>
      </w:r>
      <w:r w:rsidRPr="009E387E">
        <w:rPr>
          <w:rFonts w:ascii="Verdana" w:hAnsi="Verdana"/>
          <w:b/>
          <w:color w:val="000000"/>
          <w:w w:val="110"/>
          <w:sz w:val="22"/>
          <w:szCs w:val="22"/>
          <w:lang w:bidi="he-IL"/>
        </w:rPr>
        <w:t xml:space="preserve"> </w:t>
      </w:r>
    </w:p>
    <w:p w:rsidR="00AD1FE1" w:rsidRDefault="00AD1FE1" w:rsidP="00AD1FE1">
      <w:pPr>
        <w:pStyle w:val="Style"/>
        <w:ind w:right="101"/>
        <w:jc w:val="center"/>
        <w:rPr>
          <w:rFonts w:ascii="Verdana" w:hAnsi="Verdana"/>
          <w:b/>
          <w:color w:val="000000"/>
          <w:w w:val="110"/>
          <w:sz w:val="22"/>
          <w:szCs w:val="22"/>
          <w:lang w:bidi="he-IL"/>
        </w:rPr>
      </w:pPr>
    </w:p>
    <w:p w:rsidR="00AD1FE1" w:rsidRDefault="00AD1FE1" w:rsidP="00AD1FE1">
      <w:pPr>
        <w:spacing w:after="0" w:line="240" w:lineRule="auto"/>
        <w:ind w:firstLine="284"/>
        <w:jc w:val="center"/>
        <w:rPr>
          <w:rFonts w:ascii="Arial Narrow" w:hAnsi="Arial Narrow"/>
          <w:b/>
          <w:bCs/>
          <w:sz w:val="24"/>
          <w:szCs w:val="24"/>
          <w:u w:val="single"/>
        </w:rPr>
      </w:pPr>
      <w:r w:rsidRPr="00BE254D">
        <w:rPr>
          <w:rFonts w:ascii="Arial Narrow" w:hAnsi="Arial Narrow"/>
          <w:b/>
          <w:bCs/>
          <w:sz w:val="24"/>
          <w:szCs w:val="24"/>
          <w:u w:val="single"/>
        </w:rPr>
        <w:t xml:space="preserve">COMRADE SUNIL KUMAR TAKES OVER AS CHAIRMAN OF </w:t>
      </w:r>
      <w:r>
        <w:rPr>
          <w:rFonts w:ascii="Arial Narrow" w:hAnsi="Arial Narrow"/>
          <w:b/>
          <w:bCs/>
          <w:sz w:val="24"/>
          <w:szCs w:val="24"/>
          <w:u w:val="single"/>
        </w:rPr>
        <w:t>AIBOC</w:t>
      </w:r>
    </w:p>
    <w:p w:rsidR="00AD1FE1" w:rsidRDefault="00AD1FE1" w:rsidP="00AD1FE1">
      <w:pPr>
        <w:pStyle w:val="Style"/>
        <w:ind w:right="101"/>
        <w:jc w:val="center"/>
        <w:rPr>
          <w:rFonts w:ascii="Verdana" w:hAnsi="Verdana"/>
          <w:b/>
          <w:color w:val="000000"/>
          <w:w w:val="110"/>
          <w:sz w:val="22"/>
          <w:szCs w:val="22"/>
          <w:lang w:bidi="he-IL"/>
        </w:rPr>
      </w:pPr>
    </w:p>
    <w:p w:rsidR="00AD1FE1" w:rsidRPr="009E387E" w:rsidRDefault="00AD1FE1" w:rsidP="00AD1FE1">
      <w:pPr>
        <w:autoSpaceDE w:val="0"/>
        <w:autoSpaceDN w:val="0"/>
        <w:adjustRightInd w:val="0"/>
        <w:spacing w:after="0" w:line="240" w:lineRule="auto"/>
        <w:jc w:val="both"/>
        <w:rPr>
          <w:rFonts w:ascii="Arial" w:hAnsi="Arial" w:cs="Arial"/>
          <w:color w:val="000000"/>
          <w:szCs w:val="22"/>
        </w:rPr>
      </w:pPr>
      <w:r w:rsidRPr="009E387E">
        <w:rPr>
          <w:rFonts w:ascii="Arial" w:hAnsi="Arial" w:cs="Arial"/>
          <w:color w:val="000000"/>
          <w:szCs w:val="22"/>
        </w:rPr>
        <w:t xml:space="preserve">We </w:t>
      </w:r>
      <w:proofErr w:type="spellStart"/>
      <w:r>
        <w:rPr>
          <w:rFonts w:ascii="Arial" w:hAnsi="Arial" w:cs="Arial"/>
          <w:color w:val="000000"/>
          <w:szCs w:val="22"/>
        </w:rPr>
        <w:t>repreduce</w:t>
      </w:r>
      <w:proofErr w:type="spellEnd"/>
      <w:r>
        <w:rPr>
          <w:rFonts w:ascii="Arial" w:hAnsi="Arial" w:cs="Arial"/>
          <w:color w:val="000000"/>
          <w:szCs w:val="22"/>
        </w:rPr>
        <w:t xml:space="preserve"> hereunder t</w:t>
      </w:r>
      <w:r w:rsidRPr="009E387E">
        <w:rPr>
          <w:rFonts w:ascii="Arial" w:hAnsi="Arial" w:cs="Arial"/>
          <w:color w:val="000000"/>
          <w:szCs w:val="22"/>
        </w:rPr>
        <w:t xml:space="preserve">he text of the </w:t>
      </w:r>
      <w:r w:rsidRPr="009E387E">
        <w:rPr>
          <w:rFonts w:ascii="Arial" w:hAnsi="Arial" w:cs="Arial"/>
          <w:b/>
          <w:bCs/>
          <w:color w:val="000000"/>
          <w:szCs w:val="22"/>
        </w:rPr>
        <w:t>AI</w:t>
      </w:r>
      <w:r>
        <w:rPr>
          <w:rFonts w:ascii="Arial" w:hAnsi="Arial" w:cs="Arial"/>
          <w:b/>
          <w:bCs/>
          <w:color w:val="000000"/>
          <w:szCs w:val="22"/>
        </w:rPr>
        <w:t>BOC</w:t>
      </w:r>
      <w:r w:rsidRPr="009E387E">
        <w:rPr>
          <w:rFonts w:ascii="Arial" w:hAnsi="Arial" w:cs="Arial"/>
          <w:b/>
          <w:bCs/>
          <w:color w:val="000000"/>
          <w:szCs w:val="22"/>
        </w:rPr>
        <w:t xml:space="preserve"> Circular No.</w:t>
      </w:r>
      <w:r w:rsidRPr="009E387E">
        <w:rPr>
          <w:rFonts w:ascii="Arial" w:hAnsi="Arial" w:cs="Arial"/>
          <w:color w:val="000000"/>
          <w:szCs w:val="22"/>
        </w:rPr>
        <w:t xml:space="preserve"> </w:t>
      </w:r>
      <w:r>
        <w:rPr>
          <w:rFonts w:ascii="Arial" w:hAnsi="Arial" w:cs="Arial"/>
          <w:color w:val="000000"/>
          <w:szCs w:val="22"/>
        </w:rPr>
        <w:t>2018/83 dated 28.11.2018</w:t>
      </w:r>
      <w:r w:rsidRPr="009E387E">
        <w:rPr>
          <w:rFonts w:ascii="Arial" w:hAnsi="Arial" w:cs="Arial"/>
          <w:color w:val="000000"/>
          <w:szCs w:val="22"/>
        </w:rPr>
        <w:t>, the contents of which are self-explicit</w:t>
      </w:r>
      <w:r>
        <w:rPr>
          <w:rFonts w:ascii="Arial" w:hAnsi="Arial" w:cs="Arial"/>
          <w:color w:val="000000"/>
          <w:szCs w:val="22"/>
        </w:rPr>
        <w:t>.</w:t>
      </w:r>
    </w:p>
    <w:p w:rsidR="00AD1FE1" w:rsidRPr="009E387E" w:rsidRDefault="00AD1FE1" w:rsidP="00AD1FE1">
      <w:pPr>
        <w:autoSpaceDE w:val="0"/>
        <w:autoSpaceDN w:val="0"/>
        <w:adjustRightInd w:val="0"/>
        <w:spacing w:after="0" w:line="240" w:lineRule="auto"/>
        <w:jc w:val="both"/>
        <w:rPr>
          <w:rFonts w:ascii="Arial" w:hAnsi="Arial" w:cs="Arial"/>
          <w:color w:val="000000"/>
          <w:szCs w:val="22"/>
        </w:rPr>
      </w:pPr>
    </w:p>
    <w:p w:rsidR="00AD1FE1" w:rsidRPr="009E387E" w:rsidRDefault="00AD1FE1" w:rsidP="00AD1FE1">
      <w:pPr>
        <w:tabs>
          <w:tab w:val="left" w:pos="2540"/>
        </w:tabs>
        <w:spacing w:after="0" w:line="240" w:lineRule="auto"/>
        <w:jc w:val="both"/>
        <w:rPr>
          <w:szCs w:val="22"/>
        </w:rPr>
      </w:pPr>
      <w:r w:rsidRPr="009E387E">
        <w:rPr>
          <w:rFonts w:ascii="Arial" w:hAnsi="Arial" w:cs="Arial"/>
          <w:i/>
          <w:szCs w:val="22"/>
        </w:rPr>
        <w:t>With warm greetings</w:t>
      </w:r>
      <w:r w:rsidRPr="009E387E">
        <w:rPr>
          <w:rFonts w:ascii="Arial" w:hAnsi="Arial" w:cs="Arial"/>
          <w:szCs w:val="22"/>
        </w:rPr>
        <w:t>,</w:t>
      </w:r>
      <w:r w:rsidRPr="009E387E">
        <w:rPr>
          <w:rFonts w:ascii="Arial" w:hAnsi="Arial" w:cs="Arial"/>
          <w:szCs w:val="22"/>
        </w:rPr>
        <w:tab/>
      </w:r>
      <w:r w:rsidRPr="009E387E">
        <w:rPr>
          <w:rFonts w:ascii="Arial" w:hAnsi="Arial" w:cs="Arial"/>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r>
    </w:p>
    <w:p w:rsidR="00AD1FE1" w:rsidRPr="009E387E" w:rsidRDefault="00AD1FE1" w:rsidP="00AD1FE1">
      <w:pPr>
        <w:spacing w:after="0" w:line="240" w:lineRule="auto"/>
        <w:ind w:firstLine="720"/>
        <w:rPr>
          <w:rFonts w:ascii="Arial" w:hAnsi="Arial" w:cs="Arial"/>
          <w:b/>
          <w:szCs w:val="22"/>
        </w:rPr>
      </w:pPr>
      <w:r w:rsidRPr="009E387E">
        <w:rPr>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t xml:space="preserve">                       </w:t>
      </w:r>
      <w:r w:rsidRPr="009E387E">
        <w:rPr>
          <w:b/>
          <w:bCs/>
          <w:szCs w:val="22"/>
        </w:rPr>
        <w:t>(</w:t>
      </w:r>
      <w:proofErr w:type="spellStart"/>
      <w:r>
        <w:rPr>
          <w:b/>
          <w:bCs/>
          <w:szCs w:val="22"/>
        </w:rPr>
        <w:t>Ajit</w:t>
      </w:r>
      <w:proofErr w:type="spellEnd"/>
      <w:r>
        <w:rPr>
          <w:b/>
          <w:bCs/>
          <w:szCs w:val="22"/>
        </w:rPr>
        <w:t xml:space="preserve"> Kumar </w:t>
      </w:r>
      <w:proofErr w:type="spellStart"/>
      <w:r>
        <w:rPr>
          <w:b/>
          <w:bCs/>
          <w:szCs w:val="22"/>
        </w:rPr>
        <w:t>Mishra</w:t>
      </w:r>
      <w:proofErr w:type="spellEnd"/>
      <w:r>
        <w:rPr>
          <w:b/>
          <w:bCs/>
          <w:szCs w:val="22"/>
        </w:rPr>
        <w:t>)</w:t>
      </w:r>
      <w:r w:rsidRPr="009E387E">
        <w:rPr>
          <w:b/>
          <w:bCs/>
          <w:szCs w:val="22"/>
        </w:rPr>
        <w:t xml:space="preserve"> </w:t>
      </w:r>
      <w:r w:rsidRPr="009E387E">
        <w:rPr>
          <w:rFonts w:ascii="Arial" w:hAnsi="Arial"/>
          <w:b/>
          <w:bCs/>
          <w:szCs w:val="22"/>
        </w:rPr>
        <w:t xml:space="preserve">        </w:t>
      </w:r>
      <w:r w:rsidRPr="009E387E">
        <w:rPr>
          <w:rFonts w:ascii="Arial" w:hAnsi="Arial"/>
          <w:b/>
          <w:bCs/>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t xml:space="preserve">       </w:t>
      </w:r>
      <w:r w:rsidRPr="009E387E">
        <w:rPr>
          <w:rFonts w:ascii="Arial" w:hAnsi="Arial" w:cs="Arial"/>
          <w:b/>
          <w:szCs w:val="22"/>
        </w:rPr>
        <w:t>GENERAL SECRETARY</w:t>
      </w:r>
    </w:p>
    <w:p w:rsidR="00AD1FE1" w:rsidRPr="000E5FA7" w:rsidRDefault="00AD1FE1" w:rsidP="00AD1FE1">
      <w:pPr>
        <w:spacing w:after="0" w:line="240" w:lineRule="auto"/>
        <w:rPr>
          <w:rFonts w:ascii="Arial" w:hAnsi="Arial"/>
          <w:sz w:val="18"/>
          <w:szCs w:val="18"/>
        </w:rPr>
      </w:pPr>
      <w:r w:rsidRPr="000E5FA7">
        <w:rPr>
          <w:rFonts w:ascii="Arial" w:hAnsi="Arial"/>
          <w:sz w:val="18"/>
          <w:szCs w:val="18"/>
        </w:rPr>
        <w:t>OUR UNITY</w:t>
      </w:r>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AD1FE1" w:rsidRDefault="00AD1FE1" w:rsidP="00AD1FE1">
      <w:pPr>
        <w:spacing w:after="0" w:line="240" w:lineRule="auto"/>
        <w:jc w:val="both"/>
        <w:rPr>
          <w:rFonts w:ascii="Arial" w:hAnsi="Arial"/>
          <w:sz w:val="18"/>
          <w:szCs w:val="18"/>
        </w:rPr>
      </w:pPr>
      <w:proofErr w:type="gramStart"/>
      <w:r w:rsidRPr="000E5FA7">
        <w:rPr>
          <w:rFonts w:ascii="Arial" w:hAnsi="Arial"/>
          <w:sz w:val="18"/>
          <w:szCs w:val="18"/>
        </w:rPr>
        <w:t>S.B.I.O.A.</w:t>
      </w:r>
      <w:proofErr w:type="gramEnd"/>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AD1FE1" w:rsidRDefault="00AD1FE1" w:rsidP="00AD1FE1">
      <w:pPr>
        <w:spacing w:after="0" w:line="240" w:lineRule="auto"/>
        <w:jc w:val="center"/>
        <w:rPr>
          <w:rFonts w:ascii="Arial" w:hAnsi="Arial" w:cs="Arial"/>
          <w:szCs w:val="22"/>
        </w:rPr>
      </w:pPr>
    </w:p>
    <w:p w:rsidR="00AD1FE1" w:rsidRDefault="00AD1FE1" w:rsidP="00AD1FE1">
      <w:pPr>
        <w:spacing w:after="0" w:line="240" w:lineRule="auto"/>
        <w:jc w:val="center"/>
        <w:rPr>
          <w:rFonts w:ascii="Arial" w:hAnsi="Arial" w:cs="Arial"/>
          <w:szCs w:val="22"/>
        </w:rPr>
      </w:pPr>
      <w:r>
        <w:rPr>
          <w:rFonts w:ascii="Arial" w:hAnsi="Arial" w:cs="Arial"/>
          <w:szCs w:val="22"/>
        </w:rPr>
        <w:t>TEXT</w:t>
      </w:r>
    </w:p>
    <w:p w:rsidR="00AD1FE1" w:rsidRDefault="00AD1FE1" w:rsidP="00AD1FE1">
      <w:pPr>
        <w:spacing w:after="0" w:line="240" w:lineRule="auto"/>
        <w:rPr>
          <w:rFonts w:ascii="Arial Narrow" w:hAnsi="Arial Narrow"/>
          <w:b/>
        </w:rPr>
      </w:pPr>
    </w:p>
    <w:p w:rsidR="00AD1FE1" w:rsidRDefault="00AD1FE1" w:rsidP="00AD1FE1">
      <w:pPr>
        <w:spacing w:after="0" w:line="240" w:lineRule="auto"/>
        <w:ind w:firstLine="284"/>
        <w:jc w:val="center"/>
        <w:rPr>
          <w:rFonts w:ascii="Arial Narrow" w:hAnsi="Arial Narrow"/>
          <w:b/>
          <w:bCs/>
          <w:sz w:val="24"/>
          <w:szCs w:val="24"/>
          <w:u w:val="single"/>
        </w:rPr>
      </w:pPr>
      <w:r w:rsidRPr="00BE254D">
        <w:rPr>
          <w:rFonts w:ascii="Arial Narrow" w:hAnsi="Arial Narrow"/>
          <w:b/>
          <w:bCs/>
          <w:sz w:val="24"/>
          <w:szCs w:val="24"/>
          <w:u w:val="single"/>
        </w:rPr>
        <w:t xml:space="preserve">COMRADE SUNIL KUMAR TAKES OVER AS CHAIRMAN OF </w:t>
      </w:r>
      <w:r>
        <w:rPr>
          <w:rFonts w:ascii="Arial Narrow" w:hAnsi="Arial Narrow"/>
          <w:b/>
          <w:bCs/>
          <w:sz w:val="24"/>
          <w:szCs w:val="24"/>
          <w:u w:val="single"/>
        </w:rPr>
        <w:t>AIBOC</w:t>
      </w:r>
    </w:p>
    <w:p w:rsidR="00AD1FE1" w:rsidRDefault="00AD1FE1" w:rsidP="00AD1FE1">
      <w:pPr>
        <w:spacing w:after="0" w:line="240" w:lineRule="auto"/>
        <w:ind w:left="284"/>
        <w:jc w:val="both"/>
        <w:rPr>
          <w:rFonts w:ascii="Arial Narrow" w:hAnsi="Arial Narrow"/>
        </w:rPr>
      </w:pPr>
      <w:r>
        <w:rPr>
          <w:rFonts w:ascii="Arial Narrow" w:hAnsi="Arial Narrow"/>
          <w:sz w:val="24"/>
          <w:szCs w:val="24"/>
        </w:rPr>
        <w:t>We are delighted to inform that in t</w:t>
      </w:r>
      <w:r w:rsidRPr="00BE254D">
        <w:rPr>
          <w:rFonts w:ascii="Arial Narrow" w:hAnsi="Arial Narrow"/>
          <w:sz w:val="24"/>
          <w:szCs w:val="24"/>
        </w:rPr>
        <w:t xml:space="preserve">he </w:t>
      </w:r>
      <w:r>
        <w:rPr>
          <w:rFonts w:ascii="Arial Narrow" w:hAnsi="Arial Narrow"/>
          <w:sz w:val="24"/>
          <w:szCs w:val="24"/>
        </w:rPr>
        <w:t xml:space="preserve">90th </w:t>
      </w:r>
      <w:r w:rsidRPr="00BE254D">
        <w:rPr>
          <w:rFonts w:ascii="Arial Narrow" w:hAnsi="Arial Narrow"/>
          <w:sz w:val="24"/>
          <w:szCs w:val="24"/>
        </w:rPr>
        <w:t xml:space="preserve">Executive Committee </w:t>
      </w:r>
      <w:r>
        <w:rPr>
          <w:rFonts w:ascii="Arial Narrow" w:hAnsi="Arial Narrow"/>
          <w:sz w:val="24"/>
          <w:szCs w:val="24"/>
        </w:rPr>
        <w:t>M</w:t>
      </w:r>
      <w:r w:rsidRPr="00BE254D">
        <w:rPr>
          <w:rFonts w:ascii="Arial Narrow" w:hAnsi="Arial Narrow"/>
          <w:sz w:val="24"/>
          <w:szCs w:val="24"/>
        </w:rPr>
        <w:t>eeting</w:t>
      </w:r>
      <w:r>
        <w:rPr>
          <w:rFonts w:ascii="Arial Narrow" w:hAnsi="Arial Narrow"/>
          <w:sz w:val="24"/>
          <w:szCs w:val="24"/>
        </w:rPr>
        <w:t xml:space="preserve"> of</w:t>
      </w:r>
      <w:r w:rsidRPr="00BE254D">
        <w:rPr>
          <w:rFonts w:ascii="Arial Narrow" w:hAnsi="Arial Narrow"/>
          <w:sz w:val="24"/>
          <w:szCs w:val="24"/>
        </w:rPr>
        <w:t xml:space="preserve"> </w:t>
      </w:r>
      <w:r>
        <w:rPr>
          <w:rFonts w:ascii="Arial Narrow" w:hAnsi="Arial Narrow"/>
          <w:sz w:val="24"/>
          <w:szCs w:val="24"/>
        </w:rPr>
        <w:t xml:space="preserve">All India Bank Officers’ Confederation (AIBOC) </w:t>
      </w:r>
      <w:r w:rsidRPr="00BE254D">
        <w:rPr>
          <w:rFonts w:ascii="Arial Narrow" w:hAnsi="Arial Narrow"/>
          <w:sz w:val="24"/>
          <w:szCs w:val="24"/>
        </w:rPr>
        <w:t>held at Kolkata on 27</w:t>
      </w:r>
      <w:r w:rsidRPr="00BE254D">
        <w:rPr>
          <w:rFonts w:ascii="Arial Narrow" w:hAnsi="Arial Narrow"/>
          <w:sz w:val="24"/>
          <w:szCs w:val="24"/>
          <w:vertAlign w:val="superscript"/>
        </w:rPr>
        <w:t>th</w:t>
      </w:r>
      <w:r w:rsidRPr="00BE254D">
        <w:rPr>
          <w:rFonts w:ascii="Arial Narrow" w:hAnsi="Arial Narrow"/>
          <w:sz w:val="24"/>
          <w:szCs w:val="24"/>
        </w:rPr>
        <w:t xml:space="preserve"> and 28</w:t>
      </w:r>
      <w:r w:rsidRPr="00BE254D">
        <w:rPr>
          <w:rFonts w:ascii="Arial Narrow" w:hAnsi="Arial Narrow"/>
          <w:sz w:val="24"/>
          <w:szCs w:val="24"/>
          <w:vertAlign w:val="superscript"/>
        </w:rPr>
        <w:t>th</w:t>
      </w:r>
      <w:r w:rsidRPr="00BE254D">
        <w:rPr>
          <w:rFonts w:ascii="Arial Narrow" w:hAnsi="Arial Narrow"/>
          <w:sz w:val="24"/>
          <w:szCs w:val="24"/>
        </w:rPr>
        <w:t xml:space="preserve"> November, 2018</w:t>
      </w:r>
      <w:r>
        <w:rPr>
          <w:rFonts w:ascii="Arial Narrow" w:hAnsi="Arial Narrow"/>
          <w:sz w:val="24"/>
          <w:szCs w:val="24"/>
        </w:rPr>
        <w:t>,</w:t>
      </w:r>
      <w:r w:rsidRPr="00BE254D">
        <w:rPr>
          <w:rFonts w:ascii="Arial Narrow" w:hAnsi="Arial Narrow"/>
          <w:sz w:val="24"/>
          <w:szCs w:val="24"/>
        </w:rPr>
        <w:t xml:space="preserve"> </w:t>
      </w:r>
      <w:r>
        <w:rPr>
          <w:rFonts w:ascii="Arial Narrow" w:hAnsi="Arial Narrow"/>
          <w:sz w:val="24"/>
          <w:szCs w:val="24"/>
        </w:rPr>
        <w:t xml:space="preserve">Comrade </w:t>
      </w:r>
      <w:r w:rsidRPr="00BE254D">
        <w:rPr>
          <w:rFonts w:ascii="Arial Narrow" w:hAnsi="Arial Narrow"/>
          <w:sz w:val="24"/>
          <w:szCs w:val="24"/>
        </w:rPr>
        <w:t>Sunil Kumar</w:t>
      </w:r>
      <w:r>
        <w:rPr>
          <w:rFonts w:ascii="Arial Narrow" w:hAnsi="Arial Narrow"/>
          <w:sz w:val="24"/>
          <w:szCs w:val="24"/>
        </w:rPr>
        <w:t>, Senior Vice President was</w:t>
      </w:r>
      <w:r w:rsidRPr="00BE254D">
        <w:rPr>
          <w:rFonts w:ascii="Arial Narrow" w:hAnsi="Arial Narrow"/>
          <w:sz w:val="24"/>
          <w:szCs w:val="24"/>
        </w:rPr>
        <w:t xml:space="preserve"> unanimously </w:t>
      </w:r>
      <w:r>
        <w:rPr>
          <w:rFonts w:ascii="Arial Narrow" w:hAnsi="Arial Narrow"/>
          <w:sz w:val="24"/>
          <w:szCs w:val="24"/>
        </w:rPr>
        <w:t>co-opted</w:t>
      </w:r>
      <w:r w:rsidRPr="00BE254D">
        <w:rPr>
          <w:rFonts w:ascii="Arial Narrow" w:hAnsi="Arial Narrow"/>
          <w:sz w:val="24"/>
          <w:szCs w:val="24"/>
        </w:rPr>
        <w:t xml:space="preserve"> as </w:t>
      </w:r>
      <w:r>
        <w:rPr>
          <w:rFonts w:ascii="Arial Narrow" w:hAnsi="Arial Narrow"/>
          <w:sz w:val="24"/>
          <w:szCs w:val="24"/>
        </w:rPr>
        <w:t>Chairman of the Confederation.</w:t>
      </w:r>
    </w:p>
    <w:p w:rsidR="00AD1FE1" w:rsidRDefault="00AD1FE1" w:rsidP="00AD1FE1">
      <w:pPr>
        <w:spacing w:after="0" w:line="240" w:lineRule="auto"/>
        <w:ind w:left="284"/>
        <w:jc w:val="both"/>
        <w:rPr>
          <w:rFonts w:ascii="Arial Narrow" w:hAnsi="Arial Narrow"/>
        </w:rPr>
      </w:pPr>
      <w:r w:rsidRPr="00BE254D">
        <w:rPr>
          <w:rFonts w:ascii="Arial Narrow" w:hAnsi="Arial Narrow"/>
          <w:sz w:val="24"/>
          <w:szCs w:val="24"/>
        </w:rPr>
        <w:t>Comrade Sunil Kumar joined Bank of India as a Directly Recruited Officer on 16.01.1984.  He post graduated in Geology; Comrade Sunil is also a Certified Associate of I</w:t>
      </w:r>
      <w:r>
        <w:rPr>
          <w:rFonts w:ascii="Arial Narrow" w:hAnsi="Arial Narrow"/>
          <w:sz w:val="24"/>
          <w:szCs w:val="24"/>
        </w:rPr>
        <w:t>ndian Institute of Bankers. He wa</w:t>
      </w:r>
      <w:r w:rsidRPr="00BE254D">
        <w:rPr>
          <w:rFonts w:ascii="Arial Narrow" w:hAnsi="Arial Narrow"/>
          <w:sz w:val="24"/>
          <w:szCs w:val="24"/>
        </w:rPr>
        <w:t xml:space="preserve">s drawn to the mighty Federation of Bank of India Officers’ Association ever since he joined the Bank and </w:t>
      </w:r>
      <w:r>
        <w:rPr>
          <w:rFonts w:ascii="Arial Narrow" w:hAnsi="Arial Narrow"/>
          <w:sz w:val="24"/>
          <w:szCs w:val="24"/>
        </w:rPr>
        <w:t xml:space="preserve">was </w:t>
      </w:r>
      <w:r w:rsidRPr="00BE254D">
        <w:rPr>
          <w:rFonts w:ascii="Arial Narrow" w:hAnsi="Arial Narrow"/>
          <w:sz w:val="24"/>
          <w:szCs w:val="24"/>
        </w:rPr>
        <w:t>co-opted as E</w:t>
      </w:r>
      <w:r>
        <w:rPr>
          <w:rFonts w:ascii="Arial Narrow" w:hAnsi="Arial Narrow"/>
          <w:sz w:val="24"/>
          <w:szCs w:val="24"/>
        </w:rPr>
        <w:t xml:space="preserve">xecutive </w:t>
      </w:r>
      <w:r w:rsidRPr="00BE254D">
        <w:rPr>
          <w:rFonts w:ascii="Arial Narrow" w:hAnsi="Arial Narrow"/>
          <w:sz w:val="24"/>
          <w:szCs w:val="24"/>
        </w:rPr>
        <w:t>C</w:t>
      </w:r>
      <w:r>
        <w:rPr>
          <w:rFonts w:ascii="Arial Narrow" w:hAnsi="Arial Narrow"/>
          <w:sz w:val="24"/>
          <w:szCs w:val="24"/>
        </w:rPr>
        <w:t xml:space="preserve">ommittee </w:t>
      </w:r>
      <w:r w:rsidRPr="00BE254D">
        <w:rPr>
          <w:rFonts w:ascii="Arial Narrow" w:hAnsi="Arial Narrow"/>
          <w:sz w:val="24"/>
          <w:szCs w:val="24"/>
        </w:rPr>
        <w:t>M</w:t>
      </w:r>
      <w:r>
        <w:rPr>
          <w:rFonts w:ascii="Arial Narrow" w:hAnsi="Arial Narrow"/>
          <w:sz w:val="24"/>
          <w:szCs w:val="24"/>
        </w:rPr>
        <w:t>ember</w:t>
      </w:r>
      <w:r w:rsidRPr="00BE254D">
        <w:rPr>
          <w:rFonts w:ascii="Arial Narrow" w:hAnsi="Arial Narrow"/>
          <w:sz w:val="24"/>
          <w:szCs w:val="24"/>
        </w:rPr>
        <w:t xml:space="preserve"> of erstwhile </w:t>
      </w:r>
      <w:proofErr w:type="spellStart"/>
      <w:r w:rsidRPr="00BE254D">
        <w:rPr>
          <w:rFonts w:ascii="Arial Narrow" w:hAnsi="Arial Narrow"/>
          <w:sz w:val="24"/>
          <w:szCs w:val="24"/>
        </w:rPr>
        <w:t>Muzzafarpur</w:t>
      </w:r>
      <w:proofErr w:type="spellEnd"/>
      <w:r w:rsidRPr="00BE254D">
        <w:rPr>
          <w:rFonts w:ascii="Arial Narrow" w:hAnsi="Arial Narrow"/>
          <w:sz w:val="24"/>
          <w:szCs w:val="24"/>
        </w:rPr>
        <w:t xml:space="preserve"> Regional Council of the Association in the year 1987. He served the </w:t>
      </w:r>
      <w:proofErr w:type="spellStart"/>
      <w:r w:rsidRPr="00BE254D">
        <w:rPr>
          <w:rFonts w:ascii="Arial Narrow" w:hAnsi="Arial Narrow"/>
          <w:sz w:val="24"/>
          <w:szCs w:val="24"/>
        </w:rPr>
        <w:t>organi</w:t>
      </w:r>
      <w:r>
        <w:rPr>
          <w:rFonts w:ascii="Arial Narrow" w:hAnsi="Arial Narrow"/>
          <w:sz w:val="24"/>
          <w:szCs w:val="24"/>
        </w:rPr>
        <w:t>s</w:t>
      </w:r>
      <w:r w:rsidRPr="00BE254D">
        <w:rPr>
          <w:rFonts w:ascii="Arial Narrow" w:hAnsi="Arial Narrow"/>
          <w:sz w:val="24"/>
          <w:szCs w:val="24"/>
        </w:rPr>
        <w:t>ation</w:t>
      </w:r>
      <w:proofErr w:type="spellEnd"/>
      <w:r w:rsidRPr="00BE254D">
        <w:rPr>
          <w:rFonts w:ascii="Arial Narrow" w:hAnsi="Arial Narrow"/>
          <w:sz w:val="24"/>
          <w:szCs w:val="24"/>
        </w:rPr>
        <w:t xml:space="preserve"> as an Executive Committee Member for 14 long years before assuming the charge of Regional Secretary of </w:t>
      </w:r>
      <w:proofErr w:type="spellStart"/>
      <w:r w:rsidRPr="00BE254D">
        <w:rPr>
          <w:rFonts w:ascii="Arial Narrow" w:hAnsi="Arial Narrow"/>
          <w:sz w:val="24"/>
          <w:szCs w:val="24"/>
        </w:rPr>
        <w:t>Muzzafarpur</w:t>
      </w:r>
      <w:proofErr w:type="spellEnd"/>
      <w:r w:rsidRPr="00BE254D">
        <w:rPr>
          <w:rFonts w:ascii="Arial Narrow" w:hAnsi="Arial Narrow"/>
          <w:sz w:val="24"/>
          <w:szCs w:val="24"/>
        </w:rPr>
        <w:t xml:space="preserve"> Region on 18.01.2001.</w:t>
      </w:r>
    </w:p>
    <w:p w:rsidR="00AD1FE1" w:rsidRPr="00BE254D" w:rsidRDefault="00AD1FE1" w:rsidP="00AD1FE1">
      <w:pPr>
        <w:spacing w:after="0" w:line="240" w:lineRule="auto"/>
        <w:ind w:left="284"/>
        <w:jc w:val="both"/>
        <w:rPr>
          <w:rFonts w:ascii="Arial Narrow" w:hAnsi="Arial Narrow"/>
          <w:sz w:val="24"/>
          <w:szCs w:val="24"/>
        </w:rPr>
      </w:pPr>
    </w:p>
    <w:p w:rsidR="00AD1FE1" w:rsidRDefault="00AD1FE1" w:rsidP="00AD1FE1">
      <w:pPr>
        <w:spacing w:after="0" w:line="240" w:lineRule="auto"/>
        <w:ind w:left="284"/>
        <w:jc w:val="both"/>
        <w:rPr>
          <w:rFonts w:ascii="Arial Narrow" w:hAnsi="Arial Narrow"/>
        </w:rPr>
      </w:pPr>
      <w:r w:rsidRPr="00BE254D">
        <w:rPr>
          <w:rFonts w:ascii="Arial Narrow" w:hAnsi="Arial Narrow"/>
          <w:sz w:val="24"/>
          <w:szCs w:val="24"/>
        </w:rPr>
        <w:t xml:space="preserve">After amalgamation of Regional Offices following </w:t>
      </w:r>
      <w:proofErr w:type="spellStart"/>
      <w:r w:rsidRPr="00BE254D">
        <w:rPr>
          <w:rFonts w:ascii="Arial Narrow" w:hAnsi="Arial Narrow"/>
          <w:sz w:val="24"/>
          <w:szCs w:val="24"/>
        </w:rPr>
        <w:t>organi</w:t>
      </w:r>
      <w:r>
        <w:rPr>
          <w:rFonts w:ascii="Arial Narrow" w:hAnsi="Arial Narrow"/>
          <w:sz w:val="24"/>
          <w:szCs w:val="24"/>
        </w:rPr>
        <w:t>s</w:t>
      </w:r>
      <w:r w:rsidRPr="00BE254D">
        <w:rPr>
          <w:rFonts w:ascii="Arial Narrow" w:hAnsi="Arial Narrow"/>
          <w:sz w:val="24"/>
          <w:szCs w:val="24"/>
        </w:rPr>
        <w:t>ational</w:t>
      </w:r>
      <w:proofErr w:type="spellEnd"/>
      <w:r w:rsidRPr="00BE254D">
        <w:rPr>
          <w:rFonts w:ascii="Arial Narrow" w:hAnsi="Arial Narrow"/>
          <w:sz w:val="24"/>
          <w:szCs w:val="24"/>
        </w:rPr>
        <w:t xml:space="preserve"> restructuring in Bank of India, he got elected as Deputy General Secretary of the Bihar Unit of FBOIOA in 2002 and it’s General Secretary from 01.02.2004. In recognition of his contribution to the Trade Union movement and unparalleled </w:t>
      </w:r>
      <w:proofErr w:type="spellStart"/>
      <w:r w:rsidRPr="00BE254D">
        <w:rPr>
          <w:rFonts w:ascii="Arial Narrow" w:hAnsi="Arial Narrow"/>
          <w:sz w:val="24"/>
          <w:szCs w:val="24"/>
        </w:rPr>
        <w:t>organi</w:t>
      </w:r>
      <w:r>
        <w:rPr>
          <w:rFonts w:ascii="Arial Narrow" w:hAnsi="Arial Narrow"/>
          <w:sz w:val="24"/>
          <w:szCs w:val="24"/>
        </w:rPr>
        <w:t>s</w:t>
      </w:r>
      <w:r w:rsidRPr="00BE254D">
        <w:rPr>
          <w:rFonts w:ascii="Arial Narrow" w:hAnsi="Arial Narrow"/>
          <w:sz w:val="24"/>
          <w:szCs w:val="24"/>
        </w:rPr>
        <w:t>ational</w:t>
      </w:r>
      <w:proofErr w:type="spellEnd"/>
      <w:r w:rsidRPr="00BE254D">
        <w:rPr>
          <w:rFonts w:ascii="Arial Narrow" w:hAnsi="Arial Narrow"/>
          <w:sz w:val="24"/>
          <w:szCs w:val="24"/>
        </w:rPr>
        <w:t xml:space="preserve"> skill, he was elected as Deputy General Secretary of the Federation in 2004. His acumen, deep understanding of the issues and compassion for the membership ensured his election as Joint General Secretary of FBOIOA in 2007, Vice</w:t>
      </w:r>
      <w:r>
        <w:rPr>
          <w:rFonts w:ascii="Arial Narrow" w:hAnsi="Arial Narrow"/>
          <w:sz w:val="24"/>
          <w:szCs w:val="24"/>
        </w:rPr>
        <w:t xml:space="preserve"> </w:t>
      </w:r>
      <w:r w:rsidRPr="00BE254D">
        <w:rPr>
          <w:rFonts w:ascii="Arial Narrow" w:hAnsi="Arial Narrow"/>
          <w:sz w:val="24"/>
          <w:szCs w:val="24"/>
        </w:rPr>
        <w:t>President</w:t>
      </w:r>
      <w:r>
        <w:rPr>
          <w:rFonts w:ascii="Arial Narrow" w:hAnsi="Arial Narrow"/>
          <w:sz w:val="24"/>
          <w:szCs w:val="24"/>
        </w:rPr>
        <w:t xml:space="preserve"> </w:t>
      </w:r>
      <w:r w:rsidRPr="00BE254D">
        <w:rPr>
          <w:rFonts w:ascii="Arial Narrow" w:hAnsi="Arial Narrow"/>
          <w:sz w:val="24"/>
          <w:szCs w:val="24"/>
        </w:rPr>
        <w:t xml:space="preserve">in 2010 and President in 2012. He became the General Secretary of FBOIOA after laying down of office by Comrade </w:t>
      </w:r>
      <w:proofErr w:type="spellStart"/>
      <w:r w:rsidRPr="00BE254D">
        <w:rPr>
          <w:rFonts w:ascii="Arial Narrow" w:hAnsi="Arial Narrow"/>
          <w:sz w:val="24"/>
          <w:szCs w:val="24"/>
        </w:rPr>
        <w:t>Harvinder</w:t>
      </w:r>
      <w:proofErr w:type="spellEnd"/>
      <w:r w:rsidRPr="00BE254D">
        <w:rPr>
          <w:rFonts w:ascii="Arial Narrow" w:hAnsi="Arial Narrow"/>
          <w:sz w:val="24"/>
          <w:szCs w:val="24"/>
        </w:rPr>
        <w:t xml:space="preserve"> Singh and leading this </w:t>
      </w:r>
      <w:r w:rsidRPr="00BE254D">
        <w:rPr>
          <w:rFonts w:ascii="Arial Narrow" w:hAnsi="Arial Narrow"/>
          <w:sz w:val="24"/>
          <w:szCs w:val="24"/>
        </w:rPr>
        <w:lastRenderedPageBreak/>
        <w:t>mighty Federation which has such a glorious and unmatched legacy of contribution in the movement of the Bank Officers’ in the country.</w:t>
      </w:r>
    </w:p>
    <w:p w:rsidR="00AD1FE1" w:rsidRPr="00BE254D" w:rsidRDefault="00AD1FE1" w:rsidP="00AD1FE1">
      <w:pPr>
        <w:spacing w:after="0" w:line="240" w:lineRule="auto"/>
        <w:ind w:left="284"/>
        <w:jc w:val="both"/>
        <w:rPr>
          <w:rFonts w:ascii="Arial Narrow" w:hAnsi="Arial Narrow"/>
          <w:sz w:val="24"/>
          <w:szCs w:val="24"/>
        </w:rPr>
      </w:pPr>
    </w:p>
    <w:p w:rsidR="00AD1FE1" w:rsidRDefault="00AD1FE1" w:rsidP="00AD1FE1">
      <w:pPr>
        <w:spacing w:after="0" w:line="240" w:lineRule="auto"/>
        <w:ind w:left="284"/>
        <w:jc w:val="both"/>
        <w:rPr>
          <w:rFonts w:ascii="Arial Narrow" w:hAnsi="Arial Narrow"/>
        </w:rPr>
      </w:pPr>
      <w:r w:rsidRPr="00BE254D">
        <w:rPr>
          <w:rFonts w:ascii="Arial Narrow" w:hAnsi="Arial Narrow"/>
          <w:sz w:val="24"/>
          <w:szCs w:val="24"/>
        </w:rPr>
        <w:t xml:space="preserve">Comrade Sunil Kumar played a significant role in AINBOF being </w:t>
      </w:r>
      <w:proofErr w:type="gramStart"/>
      <w:r w:rsidRPr="00BE254D">
        <w:rPr>
          <w:rFonts w:ascii="Arial Narrow" w:hAnsi="Arial Narrow"/>
          <w:sz w:val="24"/>
          <w:szCs w:val="24"/>
        </w:rPr>
        <w:t>its</w:t>
      </w:r>
      <w:proofErr w:type="gramEnd"/>
      <w:r w:rsidRPr="00BE254D">
        <w:rPr>
          <w:rFonts w:ascii="Arial Narrow" w:hAnsi="Arial Narrow"/>
          <w:sz w:val="24"/>
          <w:szCs w:val="24"/>
        </w:rPr>
        <w:t xml:space="preserve"> Joint General Secretary in 2010, Vice President in 2012 and its President from September 2016. He is also the General Secretary of the Bihar State Unit of AINBOF from 2011 till date. </w:t>
      </w:r>
    </w:p>
    <w:p w:rsidR="00AD1FE1" w:rsidRPr="00BE254D" w:rsidRDefault="00AD1FE1" w:rsidP="00AD1FE1">
      <w:pPr>
        <w:spacing w:after="0" w:line="240" w:lineRule="auto"/>
        <w:ind w:left="284"/>
        <w:jc w:val="both"/>
        <w:rPr>
          <w:rFonts w:ascii="Arial Narrow" w:hAnsi="Arial Narrow"/>
          <w:sz w:val="24"/>
          <w:szCs w:val="24"/>
        </w:rPr>
      </w:pPr>
    </w:p>
    <w:p w:rsidR="00AD1FE1" w:rsidRDefault="00AD1FE1" w:rsidP="00AD1FE1">
      <w:pPr>
        <w:spacing w:after="0" w:line="240" w:lineRule="auto"/>
        <w:ind w:left="284"/>
        <w:jc w:val="both"/>
        <w:rPr>
          <w:rFonts w:ascii="Arial Narrow" w:hAnsi="Arial Narrow"/>
        </w:rPr>
      </w:pPr>
      <w:r w:rsidRPr="00BE254D">
        <w:rPr>
          <w:rFonts w:ascii="Arial Narrow" w:hAnsi="Arial Narrow"/>
          <w:sz w:val="24"/>
          <w:szCs w:val="24"/>
        </w:rPr>
        <w:t xml:space="preserve">Comrade Sunil was elected in the Executive Committee of AIBOC in June 2004 and </w:t>
      </w:r>
      <w:r>
        <w:rPr>
          <w:rFonts w:ascii="Arial Narrow" w:hAnsi="Arial Narrow"/>
          <w:sz w:val="24"/>
          <w:szCs w:val="24"/>
        </w:rPr>
        <w:t>was elevated</w:t>
      </w:r>
      <w:r w:rsidRPr="00BE254D">
        <w:rPr>
          <w:rFonts w:ascii="Arial Narrow" w:hAnsi="Arial Narrow"/>
          <w:sz w:val="24"/>
          <w:szCs w:val="24"/>
        </w:rPr>
        <w:t xml:space="preserve"> to D</w:t>
      </w:r>
      <w:r>
        <w:rPr>
          <w:rFonts w:ascii="Arial Narrow" w:hAnsi="Arial Narrow"/>
          <w:sz w:val="24"/>
          <w:szCs w:val="24"/>
        </w:rPr>
        <w:t xml:space="preserve">eputy </w:t>
      </w:r>
      <w:r w:rsidRPr="00BE254D">
        <w:rPr>
          <w:rFonts w:ascii="Arial Narrow" w:hAnsi="Arial Narrow"/>
          <w:sz w:val="24"/>
          <w:szCs w:val="24"/>
        </w:rPr>
        <w:t>G</w:t>
      </w:r>
      <w:r>
        <w:rPr>
          <w:rFonts w:ascii="Arial Narrow" w:hAnsi="Arial Narrow"/>
          <w:sz w:val="24"/>
          <w:szCs w:val="24"/>
        </w:rPr>
        <w:t xml:space="preserve">eneral </w:t>
      </w:r>
      <w:r w:rsidRPr="00BE254D">
        <w:rPr>
          <w:rFonts w:ascii="Arial Narrow" w:hAnsi="Arial Narrow"/>
          <w:sz w:val="24"/>
          <w:szCs w:val="24"/>
        </w:rPr>
        <w:t>S</w:t>
      </w:r>
      <w:r>
        <w:rPr>
          <w:rFonts w:ascii="Arial Narrow" w:hAnsi="Arial Narrow"/>
          <w:sz w:val="24"/>
          <w:szCs w:val="24"/>
        </w:rPr>
        <w:t>ecretary</w:t>
      </w:r>
      <w:r w:rsidRPr="00BE254D">
        <w:rPr>
          <w:rFonts w:ascii="Arial Narrow" w:hAnsi="Arial Narrow"/>
          <w:sz w:val="24"/>
          <w:szCs w:val="24"/>
        </w:rPr>
        <w:t xml:space="preserve"> in January 2011, Vice President in 2012 and Sr. Vice President from the </w:t>
      </w:r>
      <w:proofErr w:type="spellStart"/>
      <w:r w:rsidRPr="00BE254D">
        <w:rPr>
          <w:rFonts w:ascii="Arial Narrow" w:hAnsi="Arial Narrow"/>
          <w:sz w:val="24"/>
          <w:szCs w:val="24"/>
        </w:rPr>
        <w:t>Jaipur</w:t>
      </w:r>
      <w:proofErr w:type="spellEnd"/>
      <w:r w:rsidRPr="00BE254D">
        <w:rPr>
          <w:rFonts w:ascii="Arial Narrow" w:hAnsi="Arial Narrow"/>
          <w:sz w:val="24"/>
          <w:szCs w:val="24"/>
        </w:rPr>
        <w:t xml:space="preserve"> Conference in March 2017. He </w:t>
      </w:r>
      <w:r>
        <w:rPr>
          <w:rFonts w:ascii="Arial Narrow" w:hAnsi="Arial Narrow"/>
          <w:sz w:val="24"/>
          <w:szCs w:val="24"/>
        </w:rPr>
        <w:t xml:space="preserve">was </w:t>
      </w:r>
      <w:r w:rsidRPr="00BE254D">
        <w:rPr>
          <w:rFonts w:ascii="Arial Narrow" w:hAnsi="Arial Narrow"/>
          <w:sz w:val="24"/>
          <w:szCs w:val="24"/>
        </w:rPr>
        <w:t>also the President of AIBOC Bihar State Unit from 2004 to 2012.</w:t>
      </w:r>
    </w:p>
    <w:p w:rsidR="00AD1FE1" w:rsidRPr="00BE254D" w:rsidRDefault="00AD1FE1" w:rsidP="00AD1FE1">
      <w:pPr>
        <w:spacing w:after="0" w:line="240" w:lineRule="auto"/>
        <w:ind w:left="284"/>
        <w:jc w:val="both"/>
        <w:rPr>
          <w:rFonts w:ascii="Arial Narrow" w:hAnsi="Arial Narrow"/>
          <w:sz w:val="24"/>
          <w:szCs w:val="24"/>
        </w:rPr>
      </w:pPr>
    </w:p>
    <w:p w:rsidR="00AD1FE1" w:rsidRDefault="00AD1FE1" w:rsidP="00AD1FE1">
      <w:pPr>
        <w:spacing w:after="0" w:line="240" w:lineRule="auto"/>
        <w:ind w:left="284"/>
        <w:jc w:val="both"/>
        <w:rPr>
          <w:rFonts w:ascii="Arial Narrow" w:hAnsi="Arial Narrow"/>
        </w:rPr>
      </w:pPr>
      <w:r w:rsidRPr="00BE254D">
        <w:rPr>
          <w:rFonts w:ascii="Arial Narrow" w:hAnsi="Arial Narrow"/>
          <w:sz w:val="24"/>
          <w:szCs w:val="24"/>
        </w:rPr>
        <w:t>Comrade Sunil Kumar’s co-option as Chairman of the Confederation will definitely strengthen our resolute determination to carry on our ongoing struggle against merger, fractured mandate,</w:t>
      </w:r>
      <w:r>
        <w:rPr>
          <w:rFonts w:ascii="Arial Narrow" w:hAnsi="Arial Narrow"/>
          <w:sz w:val="24"/>
          <w:szCs w:val="24"/>
        </w:rPr>
        <w:t xml:space="preserve"> wage revision talks based on our Charter of Demands,</w:t>
      </w:r>
      <w:r w:rsidRPr="00BE254D">
        <w:rPr>
          <w:rFonts w:ascii="Arial Narrow" w:hAnsi="Arial Narrow"/>
          <w:sz w:val="24"/>
          <w:szCs w:val="24"/>
        </w:rPr>
        <w:t xml:space="preserve"> for </w:t>
      </w:r>
      <w:r>
        <w:rPr>
          <w:rFonts w:ascii="Arial Narrow" w:hAnsi="Arial Narrow"/>
          <w:sz w:val="24"/>
          <w:szCs w:val="24"/>
        </w:rPr>
        <w:t>ensuring</w:t>
      </w:r>
      <w:r w:rsidRPr="00BE254D">
        <w:rPr>
          <w:rFonts w:ascii="Arial Narrow" w:hAnsi="Arial Narrow"/>
          <w:sz w:val="24"/>
          <w:szCs w:val="24"/>
        </w:rPr>
        <w:t xml:space="preserve"> proper work-life balance and to meet the challenges to carry on the legacy of the movement.</w:t>
      </w:r>
    </w:p>
    <w:p w:rsidR="00AD1FE1" w:rsidRPr="00BE254D" w:rsidRDefault="00AD1FE1" w:rsidP="00AD1FE1">
      <w:pPr>
        <w:spacing w:after="0" w:line="240" w:lineRule="auto"/>
        <w:ind w:left="284"/>
        <w:jc w:val="both"/>
        <w:rPr>
          <w:rFonts w:ascii="Arial Narrow" w:hAnsi="Arial Narrow"/>
          <w:sz w:val="24"/>
          <w:szCs w:val="24"/>
        </w:rPr>
      </w:pPr>
    </w:p>
    <w:p w:rsidR="00AD1FE1" w:rsidRPr="00BE254D" w:rsidRDefault="00AD1FE1" w:rsidP="00AD1FE1">
      <w:pPr>
        <w:spacing w:after="0" w:line="240" w:lineRule="auto"/>
        <w:ind w:left="284"/>
        <w:jc w:val="both"/>
        <w:rPr>
          <w:rFonts w:ascii="Arial Narrow" w:hAnsi="Arial Narrow"/>
          <w:sz w:val="24"/>
          <w:szCs w:val="24"/>
        </w:rPr>
      </w:pPr>
      <w:r w:rsidRPr="00BE254D">
        <w:rPr>
          <w:rFonts w:ascii="Arial Narrow" w:hAnsi="Arial Narrow"/>
          <w:sz w:val="24"/>
          <w:szCs w:val="24"/>
        </w:rPr>
        <w:t>The undersigned is confident that AIBOC will emerge more militant, cohesive and determined to serve the membership drawing upon the rich repository of experience of Comrade Sunil Kumar.</w:t>
      </w:r>
      <w:r>
        <w:rPr>
          <w:rFonts w:ascii="Arial Narrow" w:hAnsi="Arial Narrow"/>
          <w:sz w:val="24"/>
          <w:szCs w:val="24"/>
        </w:rPr>
        <w:t xml:space="preserve"> He also places his appreciation to the wisdom and the camaraderie of the Executive Committee for ensuring a smooth succession plan. </w:t>
      </w:r>
    </w:p>
    <w:p w:rsidR="00AD1FE1" w:rsidRDefault="00AD1FE1" w:rsidP="00AD1FE1">
      <w:pPr>
        <w:spacing w:after="0" w:line="240" w:lineRule="auto"/>
        <w:ind w:left="284"/>
        <w:jc w:val="both"/>
        <w:rPr>
          <w:rFonts w:ascii="Arial Narrow" w:hAnsi="Arial Narrow"/>
          <w:sz w:val="24"/>
          <w:szCs w:val="24"/>
        </w:rPr>
      </w:pPr>
    </w:p>
    <w:p w:rsidR="00AD1FE1" w:rsidRPr="00ED1DA7" w:rsidRDefault="00AD1FE1" w:rsidP="00AD1FE1">
      <w:pPr>
        <w:spacing w:after="0" w:line="240" w:lineRule="auto"/>
        <w:ind w:left="284"/>
        <w:jc w:val="both"/>
        <w:rPr>
          <w:rFonts w:ascii="Arial Narrow" w:hAnsi="Arial Narrow"/>
          <w:sz w:val="24"/>
          <w:szCs w:val="24"/>
        </w:rPr>
      </w:pPr>
      <w:r w:rsidRPr="00ED1DA7">
        <w:rPr>
          <w:rFonts w:ascii="Arial Narrow" w:hAnsi="Arial Narrow"/>
          <w:sz w:val="24"/>
          <w:szCs w:val="24"/>
        </w:rPr>
        <w:t xml:space="preserve">With vibrant greetings, </w:t>
      </w:r>
    </w:p>
    <w:p w:rsidR="00AD1FE1" w:rsidRPr="00ED1DA7" w:rsidRDefault="00AD1FE1" w:rsidP="00AD1FE1">
      <w:pPr>
        <w:spacing w:after="0" w:line="240" w:lineRule="auto"/>
        <w:ind w:left="284"/>
        <w:jc w:val="both"/>
        <w:rPr>
          <w:rFonts w:ascii="Arial Narrow" w:hAnsi="Arial Narrow"/>
          <w:sz w:val="24"/>
          <w:szCs w:val="24"/>
        </w:rPr>
      </w:pPr>
    </w:p>
    <w:p w:rsidR="00AD1FE1" w:rsidRPr="00ED1DA7" w:rsidRDefault="00AD1FE1" w:rsidP="00AD1FE1">
      <w:pPr>
        <w:spacing w:after="0" w:line="240" w:lineRule="auto"/>
        <w:ind w:left="284"/>
        <w:jc w:val="both"/>
        <w:rPr>
          <w:rFonts w:ascii="Arial Narrow" w:hAnsi="Arial Narrow"/>
          <w:sz w:val="24"/>
          <w:szCs w:val="24"/>
        </w:rPr>
      </w:pPr>
      <w:r w:rsidRPr="00ED1DA7">
        <w:rPr>
          <w:rFonts w:ascii="Arial Narrow" w:hAnsi="Arial Narrow"/>
          <w:sz w:val="24"/>
          <w:szCs w:val="24"/>
        </w:rPr>
        <w:t>Comradely yours,</w:t>
      </w:r>
    </w:p>
    <w:p w:rsidR="00AD1FE1" w:rsidRPr="00ED1DA7" w:rsidRDefault="00AD1FE1" w:rsidP="00AD1FE1">
      <w:pPr>
        <w:spacing w:after="0" w:line="240" w:lineRule="auto"/>
        <w:ind w:left="284"/>
        <w:jc w:val="both"/>
        <w:rPr>
          <w:rFonts w:ascii="Arial Narrow" w:hAnsi="Arial Narrow"/>
          <w:sz w:val="24"/>
          <w:szCs w:val="24"/>
        </w:rPr>
      </w:pPr>
      <w:r>
        <w:rPr>
          <w:rFonts w:ascii="Arial Narrow" w:eastAsia="Times New Roman" w:hAnsi="Arial Narrow" w:cs="Times New Roman"/>
          <w:noProof/>
          <w:sz w:val="24"/>
          <w:szCs w:val="24"/>
        </w:rPr>
        <w:drawing>
          <wp:anchor distT="0" distB="0" distL="114300" distR="114300" simplePos="0" relativeHeight="251660288" behindDoc="1" locked="0" layoutInCell="1" allowOverlap="1">
            <wp:simplePos x="0" y="0"/>
            <wp:positionH relativeFrom="margin">
              <wp:posOffset>129540</wp:posOffset>
            </wp:positionH>
            <wp:positionV relativeFrom="paragraph">
              <wp:posOffset>140335</wp:posOffset>
            </wp:positionV>
            <wp:extent cx="1010920" cy="375285"/>
            <wp:effectExtent l="19050" t="0" r="0" b="0"/>
            <wp:wrapThrough wrapText="bothSides">
              <wp:wrapPolygon edited="0">
                <wp:start x="-407" y="0"/>
                <wp:lineTo x="-407" y="20832"/>
                <wp:lineTo x="21573" y="20832"/>
                <wp:lineTo x="21573" y="0"/>
                <wp:lineTo x="-407" y="0"/>
              </wp:wrapPolygon>
            </wp:wrapThrough>
            <wp:docPr id="2" name="Picture 6" descr="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 SIGNATURE"/>
                    <pic:cNvPicPr>
                      <a:picLocks noChangeAspect="1" noChangeArrowheads="1"/>
                    </pic:cNvPicPr>
                  </pic:nvPicPr>
                  <pic:blipFill>
                    <a:blip r:embed="rId5"/>
                    <a:srcRect/>
                    <a:stretch>
                      <a:fillRect/>
                    </a:stretch>
                  </pic:blipFill>
                  <pic:spPr bwMode="auto">
                    <a:xfrm>
                      <a:off x="0" y="0"/>
                      <a:ext cx="1010920" cy="375285"/>
                    </a:xfrm>
                    <a:prstGeom prst="rect">
                      <a:avLst/>
                    </a:prstGeom>
                    <a:noFill/>
                    <a:ln w="9525">
                      <a:noFill/>
                      <a:miter lim="800000"/>
                      <a:headEnd/>
                      <a:tailEnd/>
                    </a:ln>
                  </pic:spPr>
                </pic:pic>
              </a:graphicData>
            </a:graphic>
          </wp:anchor>
        </w:drawing>
      </w:r>
    </w:p>
    <w:p w:rsidR="00AD1FE1" w:rsidRPr="00ED1DA7" w:rsidRDefault="00AD1FE1" w:rsidP="00AD1FE1">
      <w:pPr>
        <w:spacing w:after="0" w:line="240" w:lineRule="auto"/>
        <w:ind w:left="284"/>
        <w:jc w:val="both"/>
        <w:rPr>
          <w:rFonts w:ascii="Arial Narrow" w:hAnsi="Arial Narrow"/>
          <w:sz w:val="24"/>
          <w:szCs w:val="24"/>
        </w:rPr>
      </w:pPr>
    </w:p>
    <w:p w:rsidR="00AD1FE1" w:rsidRPr="00ED1DA7" w:rsidRDefault="00AD1FE1" w:rsidP="00AD1FE1">
      <w:pPr>
        <w:spacing w:after="0" w:line="240" w:lineRule="auto"/>
        <w:ind w:left="284"/>
        <w:jc w:val="both"/>
        <w:rPr>
          <w:rFonts w:ascii="Arial Narrow" w:hAnsi="Arial Narrow"/>
          <w:sz w:val="24"/>
          <w:szCs w:val="24"/>
        </w:rPr>
      </w:pPr>
    </w:p>
    <w:p w:rsidR="00AD1FE1" w:rsidRPr="00ED1DA7" w:rsidRDefault="00AD1FE1" w:rsidP="00AD1FE1">
      <w:pPr>
        <w:spacing w:after="0" w:line="240" w:lineRule="auto"/>
        <w:ind w:left="284"/>
        <w:jc w:val="both"/>
        <w:rPr>
          <w:rFonts w:ascii="Arial Narrow" w:hAnsi="Arial Narrow" w:cs="Arial"/>
          <w:sz w:val="24"/>
          <w:szCs w:val="24"/>
        </w:rPr>
      </w:pPr>
      <w:r>
        <w:rPr>
          <w:rFonts w:ascii="Arial Narrow" w:hAnsi="Arial Narrow" w:cs="Arial"/>
          <w:b/>
          <w:sz w:val="24"/>
          <w:szCs w:val="24"/>
        </w:rPr>
        <w:t>(</w:t>
      </w:r>
      <w:proofErr w:type="spellStart"/>
      <w:r w:rsidRPr="00ED1DA7">
        <w:rPr>
          <w:rFonts w:ascii="Arial Narrow" w:hAnsi="Arial Narrow" w:cs="Arial"/>
          <w:b/>
          <w:sz w:val="24"/>
          <w:szCs w:val="24"/>
        </w:rPr>
        <w:t>Soumya</w:t>
      </w:r>
      <w:proofErr w:type="spellEnd"/>
      <w:r w:rsidRPr="00ED1DA7">
        <w:rPr>
          <w:rFonts w:ascii="Arial Narrow" w:hAnsi="Arial Narrow" w:cs="Arial"/>
          <w:b/>
          <w:sz w:val="24"/>
          <w:szCs w:val="24"/>
        </w:rPr>
        <w:t xml:space="preserve"> </w:t>
      </w:r>
      <w:proofErr w:type="spellStart"/>
      <w:r w:rsidRPr="00ED1DA7">
        <w:rPr>
          <w:rFonts w:ascii="Arial Narrow" w:hAnsi="Arial Narrow" w:cs="Arial"/>
          <w:b/>
          <w:sz w:val="24"/>
          <w:szCs w:val="24"/>
        </w:rPr>
        <w:t>Datta</w:t>
      </w:r>
      <w:proofErr w:type="spellEnd"/>
      <w:r>
        <w:rPr>
          <w:rFonts w:ascii="Arial Narrow" w:hAnsi="Arial Narrow" w:cs="Arial"/>
          <w:b/>
          <w:sz w:val="24"/>
          <w:szCs w:val="24"/>
        </w:rPr>
        <w:t>)</w:t>
      </w:r>
    </w:p>
    <w:p w:rsidR="00AD1FE1" w:rsidRDefault="00AD1FE1" w:rsidP="00AD1FE1">
      <w:pPr>
        <w:spacing w:after="0" w:line="240" w:lineRule="auto"/>
        <w:ind w:left="284"/>
        <w:jc w:val="both"/>
        <w:rPr>
          <w:rFonts w:ascii="Arial Narrow" w:hAnsi="Arial Narrow" w:cs="Arial"/>
          <w:b/>
        </w:rPr>
      </w:pPr>
      <w:r w:rsidRPr="00ED1DA7">
        <w:rPr>
          <w:rFonts w:ascii="Arial Narrow" w:hAnsi="Arial Narrow" w:cs="Arial"/>
          <w:b/>
          <w:sz w:val="24"/>
          <w:szCs w:val="24"/>
        </w:rPr>
        <w:t>General Secretary</w:t>
      </w:r>
    </w:p>
    <w:p w:rsidR="001B71E9" w:rsidRDefault="001B71E9" w:rsidP="00AD1FE1">
      <w:pPr>
        <w:spacing w:after="0" w:line="240" w:lineRule="auto"/>
      </w:pPr>
    </w:p>
    <w:sectPr w:rsidR="001B7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AD1FE1"/>
    <w:rsid w:val="001B71E9"/>
    <w:rsid w:val="00AD1F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D1FE1"/>
    <w:rPr>
      <w:rFonts w:ascii="Tahoma" w:hAnsi="Tahoma" w:cs="Mangal"/>
      <w:sz w:val="16"/>
      <w:szCs w:val="14"/>
    </w:rPr>
  </w:style>
  <w:style w:type="paragraph" w:customStyle="1" w:styleId="Style">
    <w:name w:val="Style"/>
    <w:rsid w:val="00AD1FE1"/>
    <w:pPr>
      <w:widowControl w:val="0"/>
      <w:autoSpaceDE w:val="0"/>
      <w:autoSpaceDN w:val="0"/>
      <w:adjustRightInd w:val="0"/>
      <w:spacing w:after="0" w:line="240" w:lineRule="auto"/>
    </w:pPr>
    <w:rPr>
      <w:rFonts w:ascii="Arial" w:eastAsia="Times New Roman"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sbi</cp:lastModifiedBy>
  <cp:revision>2</cp:revision>
  <dcterms:created xsi:type="dcterms:W3CDTF">2018-12-06T09:56:00Z</dcterms:created>
  <dcterms:modified xsi:type="dcterms:W3CDTF">2018-12-06T10:00:00Z</dcterms:modified>
</cp:coreProperties>
</file>